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72E" w:rsidRPr="00A810D2" w:rsidRDefault="00C9572E" w:rsidP="00C9572E">
      <w:pPr>
        <w:pStyle w:val="a4"/>
        <w:tabs>
          <w:tab w:val="left" w:pos="6238"/>
        </w:tabs>
        <w:spacing w:before="0" w:beforeAutospacing="0" w:after="0" w:afterAutospacing="0"/>
        <w:ind w:left="11624"/>
        <w:jc w:val="both"/>
        <w:rPr>
          <w:lang w:val="uk-UA"/>
        </w:rPr>
      </w:pPr>
      <w:proofErr w:type="spellStart"/>
      <w:r w:rsidRPr="00B54749">
        <w:t>Додаток</w:t>
      </w:r>
      <w:proofErr w:type="spellEnd"/>
      <w:r w:rsidRPr="00B54749">
        <w:t xml:space="preserve"> </w:t>
      </w:r>
      <w:r w:rsidR="00A810D2">
        <w:rPr>
          <w:lang w:val="uk-UA"/>
        </w:rPr>
        <w:t>1</w:t>
      </w:r>
    </w:p>
    <w:p w:rsidR="00C9572E" w:rsidRPr="00B54749" w:rsidRDefault="00C9572E" w:rsidP="00C9572E">
      <w:pPr>
        <w:pStyle w:val="a4"/>
        <w:tabs>
          <w:tab w:val="left" w:pos="6238"/>
        </w:tabs>
        <w:spacing w:before="0" w:beforeAutospacing="0" w:after="0" w:afterAutospacing="0"/>
        <w:ind w:left="11624"/>
        <w:jc w:val="both"/>
        <w:rPr>
          <w:lang w:val="uk-UA"/>
        </w:rPr>
      </w:pPr>
      <w:r w:rsidRPr="00C36159">
        <w:rPr>
          <w:lang w:val="uk-UA"/>
        </w:rPr>
        <w:t xml:space="preserve">до рішення  третьої (позачергової)  </w:t>
      </w:r>
      <w:r>
        <w:rPr>
          <w:lang w:val="uk-UA"/>
        </w:rPr>
        <w:t xml:space="preserve">сесії </w:t>
      </w:r>
      <w:r w:rsidRPr="00C9572E">
        <w:rPr>
          <w:lang w:val="uk-UA"/>
        </w:rPr>
        <w:t xml:space="preserve">міської ради </w:t>
      </w:r>
      <w:r>
        <w:rPr>
          <w:lang w:val="uk-UA"/>
        </w:rPr>
        <w:t xml:space="preserve">    </w:t>
      </w:r>
      <w:r w:rsidRPr="00B54749">
        <w:t>V</w:t>
      </w:r>
      <w:r w:rsidRPr="00C9572E">
        <w:rPr>
          <w:lang w:val="uk-UA"/>
        </w:rPr>
        <w:t>ІІ</w:t>
      </w:r>
      <w:r w:rsidRPr="00B54749">
        <w:rPr>
          <w:lang w:val="en-US"/>
        </w:rPr>
        <w:t>I</w:t>
      </w:r>
      <w:r w:rsidRPr="00C9572E">
        <w:rPr>
          <w:lang w:val="uk-UA"/>
        </w:rPr>
        <w:t xml:space="preserve"> </w:t>
      </w:r>
      <w:r>
        <w:rPr>
          <w:lang w:val="uk-UA"/>
        </w:rPr>
        <w:t xml:space="preserve">          </w:t>
      </w:r>
      <w:r w:rsidRPr="00C9572E">
        <w:rPr>
          <w:lang w:val="uk-UA"/>
        </w:rPr>
        <w:t>скликання</w:t>
      </w:r>
    </w:p>
    <w:p w:rsidR="00C9572E" w:rsidRPr="00B54749" w:rsidRDefault="00C9572E" w:rsidP="00C9572E">
      <w:pPr>
        <w:pStyle w:val="a4"/>
        <w:tabs>
          <w:tab w:val="left" w:pos="6238"/>
        </w:tabs>
        <w:spacing w:before="0" w:beforeAutospacing="0" w:after="0" w:afterAutospacing="0"/>
        <w:ind w:left="11624" w:right="-314"/>
        <w:jc w:val="both"/>
        <w:rPr>
          <w:lang w:val="uk-UA"/>
        </w:rPr>
      </w:pPr>
      <w:r>
        <w:rPr>
          <w:lang w:val="uk-UA"/>
        </w:rPr>
        <w:t>від 22.12.2020 р. №21</w:t>
      </w:r>
      <w:r w:rsidRPr="00B54749">
        <w:rPr>
          <w:lang w:val="uk-UA"/>
        </w:rPr>
        <w:t>-3/2020</w:t>
      </w:r>
    </w:p>
    <w:p w:rsidR="00BB689E" w:rsidRDefault="00BB689E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земельні торги окремими лотами із визначеними умовами користування </w:t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2835"/>
        <w:gridCol w:w="1701"/>
        <w:gridCol w:w="1134"/>
        <w:gridCol w:w="1134"/>
        <w:gridCol w:w="709"/>
        <w:gridCol w:w="1275"/>
        <w:gridCol w:w="1134"/>
        <w:gridCol w:w="1134"/>
      </w:tblGrid>
      <w:tr w:rsidR="00BB689E" w:rsidRPr="000A3C39">
        <w:tc>
          <w:tcPr>
            <w:tcW w:w="392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4252" w:type="dxa"/>
            <w:gridSpan w:val="4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134" w:type="dxa"/>
            <w:vMerge w:val="restart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BB689E" w:rsidRPr="000A3C39">
        <w:tc>
          <w:tcPr>
            <w:tcW w:w="392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709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1275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134" w:type="dxa"/>
            <w:vMerge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FF41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Велика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534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2003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11,8334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11,8334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534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E10CC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Охоронна зона навколо (вздовж) об’єкта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транспорту, площа 0,4646 га, відповідно до витягу з ДЗК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13,1398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13,1398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CF01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Сокілець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EE1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08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0159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13,5294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13,5294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0339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12,0000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12,0000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B689E" w:rsidRPr="000A3C39">
        <w:tc>
          <w:tcPr>
            <w:tcW w:w="392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7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B689E" w:rsidRPr="000A3C39" w:rsidRDefault="00BB689E" w:rsidP="002B0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0066</w:t>
            </w:r>
          </w:p>
        </w:tc>
        <w:tc>
          <w:tcPr>
            <w:tcW w:w="1701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20,0000</w:t>
            </w:r>
          </w:p>
        </w:tc>
        <w:tc>
          <w:tcPr>
            <w:tcW w:w="709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BB689E" w:rsidRPr="000A3C39" w:rsidRDefault="00BB689E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9572E" w:rsidRDefault="00C9572E" w:rsidP="00C9572E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C9572E" w:rsidRDefault="00C9572E" w:rsidP="00C9572E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</w:p>
    <w:p w:rsidR="00C9572E" w:rsidRDefault="00C9572E" w:rsidP="00C9572E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Секретар </w:t>
      </w:r>
      <w:r w:rsidR="00C36159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міської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ради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 w:cs="Times New Roman"/>
          <w:sz w:val="24"/>
          <w:szCs w:val="24"/>
          <w:lang w:val="uk-UA" w:eastAsia="ru-RU"/>
        </w:rPr>
        <w:tab/>
        <w:t xml:space="preserve">                                      Олег  ГРИГОР’ЄВ</w:t>
      </w:r>
    </w:p>
    <w:p w:rsidR="00BB689E" w:rsidRDefault="00BB689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B689E" w:rsidSect="00CF0167">
      <w:pgSz w:w="16838" w:h="11906" w:orient="landscape"/>
      <w:pgMar w:top="1135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7286"/>
    <w:rsid w:val="00031EE2"/>
    <w:rsid w:val="00051F98"/>
    <w:rsid w:val="00086F22"/>
    <w:rsid w:val="00090AA4"/>
    <w:rsid w:val="000A3C39"/>
    <w:rsid w:val="000B64B1"/>
    <w:rsid w:val="001038A3"/>
    <w:rsid w:val="0014206D"/>
    <w:rsid w:val="00171289"/>
    <w:rsid w:val="00197E9D"/>
    <w:rsid w:val="001C06FC"/>
    <w:rsid w:val="00213944"/>
    <w:rsid w:val="00225F6A"/>
    <w:rsid w:val="0025330B"/>
    <w:rsid w:val="002745C2"/>
    <w:rsid w:val="002B0C93"/>
    <w:rsid w:val="0031247B"/>
    <w:rsid w:val="003906CC"/>
    <w:rsid w:val="003B4A3C"/>
    <w:rsid w:val="003C359D"/>
    <w:rsid w:val="003D2B07"/>
    <w:rsid w:val="003F64BC"/>
    <w:rsid w:val="004F6A67"/>
    <w:rsid w:val="005344F1"/>
    <w:rsid w:val="00534D38"/>
    <w:rsid w:val="005504AA"/>
    <w:rsid w:val="00554986"/>
    <w:rsid w:val="005A761A"/>
    <w:rsid w:val="005A77B9"/>
    <w:rsid w:val="00620513"/>
    <w:rsid w:val="006A51AA"/>
    <w:rsid w:val="0077076F"/>
    <w:rsid w:val="007B1FBF"/>
    <w:rsid w:val="007D3FCA"/>
    <w:rsid w:val="007E46AA"/>
    <w:rsid w:val="00843F66"/>
    <w:rsid w:val="00866E2F"/>
    <w:rsid w:val="00883B9A"/>
    <w:rsid w:val="008A03C5"/>
    <w:rsid w:val="008E5FA9"/>
    <w:rsid w:val="008E71FC"/>
    <w:rsid w:val="00911B8A"/>
    <w:rsid w:val="00920C69"/>
    <w:rsid w:val="009A4A60"/>
    <w:rsid w:val="00A810D2"/>
    <w:rsid w:val="00AC78F2"/>
    <w:rsid w:val="00AF5672"/>
    <w:rsid w:val="00B65A1D"/>
    <w:rsid w:val="00BA6024"/>
    <w:rsid w:val="00BB689E"/>
    <w:rsid w:val="00BE0B93"/>
    <w:rsid w:val="00C0262A"/>
    <w:rsid w:val="00C36159"/>
    <w:rsid w:val="00C9572E"/>
    <w:rsid w:val="00CA08D7"/>
    <w:rsid w:val="00CB1B23"/>
    <w:rsid w:val="00CE10CC"/>
    <w:rsid w:val="00CF0167"/>
    <w:rsid w:val="00D5229F"/>
    <w:rsid w:val="00D56451"/>
    <w:rsid w:val="00D62BC2"/>
    <w:rsid w:val="00D62DBB"/>
    <w:rsid w:val="00D957B8"/>
    <w:rsid w:val="00DB1DA6"/>
    <w:rsid w:val="00DB5CA4"/>
    <w:rsid w:val="00DD1298"/>
    <w:rsid w:val="00DD200A"/>
    <w:rsid w:val="00E519DA"/>
    <w:rsid w:val="00E84D2C"/>
    <w:rsid w:val="00EE1B19"/>
    <w:rsid w:val="00F60904"/>
    <w:rsid w:val="00F65D46"/>
    <w:rsid w:val="00F842A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C9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aliases w:val="Обычный (Web)"/>
    <w:basedOn w:val="a"/>
    <w:uiPriority w:val="99"/>
    <w:unhideWhenUsed/>
    <w:rsid w:val="00C9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62104-35C3-4F06-92BA-B1BB836CF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2021-03-04T08:04:00Z</cp:lastPrinted>
  <dcterms:created xsi:type="dcterms:W3CDTF">2020-12-18T13:50:00Z</dcterms:created>
  <dcterms:modified xsi:type="dcterms:W3CDTF">2021-03-04T08:05:00Z</dcterms:modified>
</cp:coreProperties>
</file>